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960"/>
        <w:gridCol w:w="5292"/>
        <w:gridCol w:w="4678"/>
      </w:tblGrid>
      <w:tr w:rsidR="00624A17" w:rsidRPr="00624A17" w:rsidTr="006F4230">
        <w:trPr>
          <w:trHeight w:val="1128"/>
        </w:trPr>
        <w:tc>
          <w:tcPr>
            <w:tcW w:w="10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08C" w:rsidRDefault="00624A17" w:rsidP="00B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Информируем </w:t>
            </w:r>
            <w:r w:rsidR="00E0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 о том, что ООО СМО "Чулпан-М</w:t>
            </w:r>
            <w:r w:rsidRPr="00624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ед" размещает информационные стенды с трубкой прямого набора для связи</w:t>
            </w:r>
            <w:r w:rsidR="00E0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страховыми представителями</w:t>
            </w:r>
          </w:p>
          <w:p w:rsidR="00624A17" w:rsidRPr="00624A17" w:rsidRDefault="00E0608C" w:rsidP="00B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07.10.2021)</w:t>
            </w:r>
          </w:p>
        </w:tc>
      </w:tr>
      <w:tr w:rsidR="00624A17" w:rsidRPr="00624A17" w:rsidTr="006F4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624A17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 и адрес месторасположения структурного подразделения</w:t>
            </w:r>
          </w:p>
        </w:tc>
      </w:tr>
      <w:tr w:rsidR="00624A17" w:rsidRPr="00624A17" w:rsidTr="006F4230">
        <w:trPr>
          <w:trHeight w:val="11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A17" w:rsidRPr="00624A17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17" w:rsidRPr="00624A17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Default="00624A17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Консультативно-диагностический</w:t>
            </w:r>
          </w:p>
          <w:p w:rsidR="00624A17" w:rsidRPr="00624A17" w:rsidRDefault="00D66F15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авиастроительного района»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15" w:rsidRDefault="00624A17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 Татарстан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Казань, </w:t>
            </w:r>
          </w:p>
          <w:p w:rsidR="00624A17" w:rsidRPr="00624A17" w:rsidRDefault="00D66F15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Лукина, д</w:t>
            </w:r>
            <w:r w:rsidR="00624A17"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10, поликлиника</w:t>
            </w:r>
          </w:p>
        </w:tc>
      </w:tr>
      <w:tr w:rsidR="00624A17" w:rsidRPr="00624A17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"Городская клиническая больница №12"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420036, Респ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ублика 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Татарстан,</w:t>
            </w:r>
          </w:p>
          <w:p w:rsidR="00624A17" w:rsidRPr="00624A17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Казань, ул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Лечебная, д. 7, поликлиника</w:t>
            </w:r>
          </w:p>
        </w:tc>
      </w:tr>
      <w:tr w:rsidR="00624A17" w:rsidRPr="00624A17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"Республиканская клиническая офтальмоло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гическая больница Министерства з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дравоохранения Республики Татарстан"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420012,Респ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ублика 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Татарстан,</w:t>
            </w:r>
          </w:p>
          <w:p w:rsidR="00624A17" w:rsidRPr="00624A17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Казань, ул</w:t>
            </w:r>
            <w:r w:rsidR="00B7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Бутлерова д.41, поликлиника</w:t>
            </w:r>
          </w:p>
        </w:tc>
      </w:tr>
      <w:tr w:rsidR="00624A17" w:rsidRPr="00624A17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"Городская больница №11"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420127, Респ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ублика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Татарстан,</w:t>
            </w:r>
          </w:p>
          <w:p w:rsidR="00624A17" w:rsidRPr="00624A17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Казань, ул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Максимова, д. 34/24, поликлиника</w:t>
            </w:r>
          </w:p>
        </w:tc>
      </w:tr>
      <w:tr w:rsidR="00624A17" w:rsidRPr="00624A17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Default="00A92BED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</w:t>
            </w:r>
          </w:p>
          <w:p w:rsidR="00624A17" w:rsidRPr="00624A17" w:rsidRDefault="00A92BED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«Альметьевская городская поликлиника №3»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Default="00D66F15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423451, Республика </w:t>
            </w:r>
            <w:r w:rsidR="00624A17" w:rsidRPr="0062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Татарстан,</w:t>
            </w:r>
          </w:p>
          <w:p w:rsidR="00624A17" w:rsidRPr="00624A17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  <w:r w:rsidR="00D6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B7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льметьевский, </w:t>
            </w:r>
            <w:proofErr w:type="gramStart"/>
            <w:r w:rsidR="00B7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B7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Альметьевск, ул. </w:t>
            </w:r>
            <w:r w:rsidRPr="0062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Тельмана, д. 56а, поликлиника</w:t>
            </w:r>
          </w:p>
        </w:tc>
      </w:tr>
      <w:tr w:rsidR="00624A17" w:rsidRPr="00624A17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ГАУЗ "Городская поликлиника №7"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420021, Респ</w:t>
            </w:r>
            <w:r w:rsidR="00D6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ублика</w:t>
            </w:r>
            <w:r w:rsidRPr="0062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Татарстан,</w:t>
            </w:r>
          </w:p>
          <w:p w:rsidR="00D66F15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D6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Казань, ул</w:t>
            </w:r>
            <w:r w:rsidR="00D6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Фатыха Карима,</w:t>
            </w:r>
          </w:p>
          <w:p w:rsidR="00624A17" w:rsidRPr="00624A17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14/67</w:t>
            </w:r>
          </w:p>
        </w:tc>
      </w:tr>
      <w:tr w:rsidR="00624A17" w:rsidRPr="00624A17" w:rsidTr="006F4230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624A17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клиническая больница Министе</w:t>
            </w:r>
            <w:r w:rsidR="00A9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рства 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9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дравоохранения Республики Татарстан»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420064, Респ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ублики 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Татарстан, </w:t>
            </w:r>
          </w:p>
          <w:p w:rsidR="00D66F15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Казань, ул. Оренбургский тракт,</w:t>
            </w:r>
          </w:p>
          <w:p w:rsidR="00624A17" w:rsidRPr="00624A17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138 (здание поликлиники Травмоцентра,  корпус Г, 1этаж)</w:t>
            </w:r>
          </w:p>
        </w:tc>
      </w:tr>
      <w:tr w:rsidR="00624A17" w:rsidRPr="00624A17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624A17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</w:t>
            </w:r>
            <w:r w:rsidR="00A9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ородская больница 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№5" поликлиника №9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423826, Респ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ублика 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Татарстан,</w:t>
            </w:r>
          </w:p>
          <w:p w:rsidR="00624A17" w:rsidRPr="00624A17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Набережные Челны, Цветочный бульвар, д. 7/37Д</w:t>
            </w:r>
          </w:p>
        </w:tc>
      </w:tr>
      <w:tr w:rsidR="00624A17" w:rsidRPr="00624A17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"Азнакаевская центральная районная больница"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423330, Респ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ублика 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Татарстан, </w:t>
            </w:r>
          </w:p>
          <w:p w:rsidR="00D66F15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Азнакаевский, г. Азнакаево, </w:t>
            </w:r>
          </w:p>
          <w:p w:rsidR="00624A17" w:rsidRPr="00624A17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Хасаншиной, д.21, поликлиника</w:t>
            </w:r>
          </w:p>
        </w:tc>
      </w:tr>
      <w:tr w:rsidR="00624A17" w:rsidRPr="00624A17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"Уруссинская центральная районная больница"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423950, Респ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ублика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Татарстан,</w:t>
            </w:r>
          </w:p>
          <w:p w:rsidR="00D66F15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Ютазинский, пгт</w:t>
            </w:r>
            <w:r w:rsidR="00B7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Уруссу,</w:t>
            </w:r>
          </w:p>
          <w:p w:rsidR="00624A17" w:rsidRPr="00624A17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д.19</w:t>
            </w:r>
          </w:p>
        </w:tc>
      </w:tr>
      <w:tr w:rsidR="00624A17" w:rsidRPr="00624A17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"Бавлинская центральная районная больница"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423930, Респ</w:t>
            </w:r>
            <w:r w:rsidR="00B7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ублика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Татарстан,</w:t>
            </w:r>
          </w:p>
          <w:p w:rsidR="00D66F15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Бавлинский, г. Бавлы, </w:t>
            </w:r>
          </w:p>
          <w:p w:rsidR="00624A17" w:rsidRPr="00624A17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Энгельса, д.55</w:t>
            </w:r>
          </w:p>
        </w:tc>
      </w:tr>
      <w:tr w:rsidR="00624A17" w:rsidRPr="00624A17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"Лениногорская центральная районная больница"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423250, Респ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ублика 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</w:t>
            </w:r>
            <w:r w:rsidR="00B7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ан, </w:t>
            </w:r>
          </w:p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Лениногорский, г.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Лениногорск, ул.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Садриева, д.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строение 10</w:t>
            </w:r>
          </w:p>
        </w:tc>
      </w:tr>
      <w:tr w:rsidR="00624A17" w:rsidRPr="00624A17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"Муслюмовская центральная районнная больница"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423970, Респ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ублика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Татарстан, </w:t>
            </w:r>
          </w:p>
          <w:p w:rsidR="00D66F15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Муслюмовский, с.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Муслюмово, ул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Гагарина д.</w:t>
            </w:r>
            <w:r w:rsidR="00D6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9/21 </w:t>
            </w:r>
          </w:p>
          <w:p w:rsidR="00624A17" w:rsidRPr="00624A17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(поликлиника, 1 этаж)</w:t>
            </w:r>
          </w:p>
        </w:tc>
      </w:tr>
      <w:tr w:rsidR="00624A17" w:rsidRPr="00E0608C" w:rsidTr="006F4230">
        <w:trPr>
          <w:trHeight w:val="96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</w:t>
            </w:r>
          </w:p>
        </w:tc>
        <w:tc>
          <w:tcPr>
            <w:tcW w:w="52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ГАУЗ "Нижнекамская центральная районная многопрофильная больница"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423570, Респ</w:t>
            </w:r>
            <w:r w:rsidR="00D66F15"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ублика </w:t>
            </w: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Татарстан,</w:t>
            </w:r>
          </w:p>
          <w:p w:rsidR="00624A17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  <w:r w:rsidR="00D66F15" w:rsidRPr="00E060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 Нижнекамский, г</w:t>
            </w:r>
            <w:r w:rsidR="00D66F15" w:rsidRPr="00E060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 Нижнекамск, пр-кт</w:t>
            </w:r>
            <w:r w:rsidR="00D66F15" w:rsidRPr="00E060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Строителей, д. 10Д</w:t>
            </w:r>
          </w:p>
        </w:tc>
      </w:tr>
      <w:tr w:rsidR="00624A17" w:rsidRPr="00E0608C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ГАУЗ "Госпиталь для ветеранов войн"</w:t>
            </w:r>
          </w:p>
          <w:p w:rsidR="00624A17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 г. Набережные Челны,  поликлиника №8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423802, Респ</w:t>
            </w:r>
            <w:r w:rsidR="00D66F15" w:rsidRPr="00E0608C">
              <w:rPr>
                <w:rFonts w:ascii="Times New Roman" w:eastAsia="Times New Roman" w:hAnsi="Times New Roman" w:cs="Times New Roman"/>
                <w:lang w:eastAsia="ru-RU"/>
              </w:rPr>
              <w:t>ублика</w:t>
            </w: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 Татарстан, </w:t>
            </w:r>
          </w:p>
          <w:p w:rsidR="00D66F15" w:rsidRPr="00E0608C" w:rsidRDefault="00D66F15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624A17"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Набережные Челны, Набережная </w:t>
            </w:r>
          </w:p>
          <w:p w:rsidR="00624A17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r w:rsidR="00D66F15" w:rsidRPr="00E060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 Габдуллы</w:t>
            </w:r>
            <w:proofErr w:type="gramStart"/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укая, д. 39 (на 2 этаже)</w:t>
            </w:r>
          </w:p>
        </w:tc>
      </w:tr>
      <w:tr w:rsidR="00624A17" w:rsidRPr="00E0608C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ГАУЗ "Городская поликлиника №7"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423800, Респ</w:t>
            </w:r>
            <w:r w:rsidR="00D66F15" w:rsidRPr="00E0608C">
              <w:rPr>
                <w:rFonts w:ascii="Times New Roman" w:eastAsia="Times New Roman" w:hAnsi="Times New Roman" w:cs="Times New Roman"/>
                <w:lang w:eastAsia="ru-RU"/>
              </w:rPr>
              <w:t>ублика</w:t>
            </w: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 Татарстан,</w:t>
            </w:r>
          </w:p>
          <w:p w:rsidR="00624A17" w:rsidRPr="00E0608C" w:rsidRDefault="00D66F15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r w:rsidR="00624A17" w:rsidRPr="00E0608C">
              <w:rPr>
                <w:rFonts w:ascii="Times New Roman" w:eastAsia="Times New Roman" w:hAnsi="Times New Roman" w:cs="Times New Roman"/>
                <w:lang w:eastAsia="ru-RU"/>
              </w:rPr>
              <w:t>Набережные Челны, пр-кт Яшьлек, д. 13, корп. 26/13</w:t>
            </w:r>
          </w:p>
        </w:tc>
      </w:tr>
      <w:tr w:rsidR="00624A17" w:rsidRPr="00E0608C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ГАУЗ "Нурлатская центральная районная больница"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423040, Респ</w:t>
            </w:r>
            <w:r w:rsidR="00D66F15" w:rsidRPr="00E0608C">
              <w:rPr>
                <w:rFonts w:ascii="Times New Roman" w:eastAsia="Times New Roman" w:hAnsi="Times New Roman" w:cs="Times New Roman"/>
                <w:lang w:eastAsia="ru-RU"/>
              </w:rPr>
              <w:t>ублика</w:t>
            </w: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 Татарстан, </w:t>
            </w:r>
          </w:p>
          <w:p w:rsidR="00D66F15" w:rsidRPr="00E0608C" w:rsidRDefault="00D66F15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р-н</w:t>
            </w:r>
            <w:r w:rsidR="00B745CA" w:rsidRPr="00E060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 Нурлатский, г Нурлат, </w:t>
            </w:r>
          </w:p>
          <w:p w:rsidR="00624A17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r w:rsidR="00D66F15" w:rsidRPr="00E060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 Пушкина, д. 2</w:t>
            </w:r>
          </w:p>
        </w:tc>
      </w:tr>
      <w:tr w:rsidR="00624A17" w:rsidRPr="00E0608C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ГАУЗ "Госпиталь для ветеранов  войн" г. Казань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15" w:rsidRPr="00E0608C" w:rsidRDefault="00624A17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Республика Т</w:t>
            </w:r>
            <w:r w:rsidR="00D66F15" w:rsidRPr="00E0608C">
              <w:rPr>
                <w:rFonts w:ascii="Times New Roman" w:eastAsia="Times New Roman" w:hAnsi="Times New Roman" w:cs="Times New Roman"/>
                <w:lang w:eastAsia="ru-RU"/>
              </w:rPr>
              <w:t>атарстан, г. Казань</w:t>
            </w: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24A17" w:rsidRPr="00E0608C" w:rsidRDefault="00D66F15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 ул</w:t>
            </w:r>
            <w:r w:rsidR="00624A17" w:rsidRPr="00E0608C">
              <w:rPr>
                <w:rFonts w:ascii="Times New Roman" w:eastAsia="Times New Roman" w:hAnsi="Times New Roman" w:cs="Times New Roman"/>
                <w:lang w:eastAsia="ru-RU"/>
              </w:rPr>
              <w:t>. Исаева, Д. 5, поликлиника</w:t>
            </w:r>
          </w:p>
        </w:tc>
      </w:tr>
      <w:tr w:rsidR="00624A17" w:rsidRPr="00E0608C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ГАУЗ "Бугульминская центральная районная больница"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15" w:rsidRPr="00E0608C" w:rsidRDefault="00624A17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423230, Республика Т</w:t>
            </w:r>
            <w:r w:rsidR="00D66F15" w:rsidRPr="00E0608C">
              <w:rPr>
                <w:rFonts w:ascii="Times New Roman" w:eastAsia="Times New Roman" w:hAnsi="Times New Roman" w:cs="Times New Roman"/>
                <w:lang w:eastAsia="ru-RU"/>
              </w:rPr>
              <w:t>атарстан</w:t>
            </w:r>
          </w:p>
          <w:p w:rsidR="00D66F15" w:rsidRPr="00E0608C" w:rsidRDefault="00624A17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 р-н Бугульминский, г.</w:t>
            </w:r>
            <w:r w:rsidR="0081672F"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Бугульма, </w:t>
            </w:r>
          </w:p>
          <w:p w:rsidR="00624A17" w:rsidRPr="00E0608C" w:rsidRDefault="00624A17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ул. Октябрьская, д. 20</w:t>
            </w:r>
          </w:p>
        </w:tc>
      </w:tr>
      <w:tr w:rsidR="00624A17" w:rsidRPr="00E0608C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ГАУЗ "Мамадышская центральная районная больница"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15" w:rsidRPr="00E0608C" w:rsidRDefault="00D66F15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422192,Республика </w:t>
            </w:r>
            <w:r w:rsidR="00624A17" w:rsidRPr="00E0608C">
              <w:rPr>
                <w:rFonts w:ascii="Times New Roman" w:eastAsia="Times New Roman" w:hAnsi="Times New Roman" w:cs="Times New Roman"/>
                <w:lang w:eastAsia="ru-RU"/>
              </w:rPr>
              <w:t>Татарстан,</w:t>
            </w:r>
          </w:p>
          <w:p w:rsidR="00624A17" w:rsidRPr="00E0608C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D66F15"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Ленина, д.105,  1этаж </w:t>
            </w:r>
          </w:p>
        </w:tc>
      </w:tr>
      <w:tr w:rsidR="00F373A1" w:rsidRPr="00E0608C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A1" w:rsidRPr="00E0608C" w:rsidRDefault="00F373A1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3A1" w:rsidRPr="00E0608C" w:rsidRDefault="00F373A1" w:rsidP="00624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60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ГАУЗ "Республиканский клинический онкологический диспансер МЗ РТ " </w:t>
            </w:r>
          </w:p>
          <w:p w:rsidR="00F373A1" w:rsidRPr="00E0608C" w:rsidRDefault="00F373A1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Альметьевский филиал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6C" w:rsidRPr="00E0608C" w:rsidRDefault="00F373A1" w:rsidP="00744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08C">
              <w:rPr>
                <w:rFonts w:ascii="Times New Roman" w:hAnsi="Times New Roman" w:cs="Times New Roman"/>
                <w:bCs/>
              </w:rPr>
              <w:t xml:space="preserve">423450 </w:t>
            </w:r>
            <w:r w:rsidR="0074436C" w:rsidRPr="00E0608C">
              <w:rPr>
                <w:rFonts w:ascii="Times New Roman" w:hAnsi="Times New Roman" w:cs="Times New Roman"/>
              </w:rPr>
              <w:t>Республика Татарстан.</w:t>
            </w:r>
          </w:p>
          <w:p w:rsidR="00F373A1" w:rsidRPr="00E0608C" w:rsidRDefault="00F373A1" w:rsidP="0074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hAnsi="Times New Roman" w:cs="Times New Roman"/>
                <w:bCs/>
              </w:rPr>
              <w:t>г</w:t>
            </w:r>
            <w:r w:rsidRPr="00E0608C">
              <w:rPr>
                <w:rFonts w:ascii="Times New Roman" w:hAnsi="Times New Roman" w:cs="Times New Roman"/>
              </w:rPr>
              <w:t xml:space="preserve">. </w:t>
            </w:r>
            <w:r w:rsidRPr="00E0608C">
              <w:rPr>
                <w:rFonts w:ascii="Times New Roman" w:hAnsi="Times New Roman" w:cs="Times New Roman"/>
                <w:bCs/>
              </w:rPr>
              <w:t>Альметьевск</w:t>
            </w:r>
            <w:r w:rsidRPr="00E0608C">
              <w:rPr>
                <w:rFonts w:ascii="Times New Roman" w:hAnsi="Times New Roman" w:cs="Times New Roman"/>
              </w:rPr>
              <w:t xml:space="preserve">, пр. Строителей, д. 30, </w:t>
            </w:r>
          </w:p>
        </w:tc>
      </w:tr>
    </w:tbl>
    <w:tbl>
      <w:tblPr>
        <w:tblStyle w:val="a8"/>
        <w:tblW w:w="0" w:type="auto"/>
        <w:tblInd w:w="113" w:type="dxa"/>
        <w:tblLook w:val="04A0" w:firstRow="1" w:lastRow="0" w:firstColumn="1" w:lastColumn="0" w:noHBand="0" w:noVBand="1"/>
      </w:tblPr>
      <w:tblGrid>
        <w:gridCol w:w="953"/>
        <w:gridCol w:w="5279"/>
        <w:gridCol w:w="4643"/>
      </w:tblGrid>
      <w:tr w:rsidR="006F4230" w:rsidRPr="00E0608C" w:rsidTr="006F4230">
        <w:trPr>
          <w:trHeight w:val="380"/>
        </w:trPr>
        <w:tc>
          <w:tcPr>
            <w:tcW w:w="953" w:type="dxa"/>
          </w:tcPr>
          <w:p w:rsidR="00717567" w:rsidRPr="00E0608C" w:rsidRDefault="006F4230" w:rsidP="00F3765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  <w:p w:rsidR="00717567" w:rsidRPr="00E0608C" w:rsidRDefault="00717567" w:rsidP="00F3765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  <w:p w:rsidR="006F4230" w:rsidRPr="00E0608C" w:rsidRDefault="00717567" w:rsidP="00F3765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="006F4230" w:rsidRPr="00E0608C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5279" w:type="dxa"/>
          </w:tcPr>
          <w:p w:rsidR="00F0492B" w:rsidRPr="00E0608C" w:rsidRDefault="00F0492B" w:rsidP="006F42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4230" w:rsidRPr="00E0608C" w:rsidRDefault="006F4230" w:rsidP="00F04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ГУАЗ «</w:t>
            </w:r>
            <w:r w:rsidR="00F0492B"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Нижнекамская  центральная районная многопрофильная больница »</w:t>
            </w:r>
            <w:r w:rsidR="00F0492B"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поликлиника №1</w:t>
            </w:r>
          </w:p>
          <w:p w:rsidR="00F0492B" w:rsidRPr="00E0608C" w:rsidRDefault="00F0492B" w:rsidP="006F42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3" w:type="dxa"/>
          </w:tcPr>
          <w:p w:rsidR="00F0492B" w:rsidRPr="00E0608C" w:rsidRDefault="00F0492B" w:rsidP="00E0608C">
            <w:pPr>
              <w:jc w:val="center"/>
              <w:rPr>
                <w:lang w:eastAsia="ru-RU"/>
              </w:rPr>
            </w:pPr>
          </w:p>
          <w:p w:rsidR="006F4230" w:rsidRPr="00E0608C" w:rsidRDefault="006F4230" w:rsidP="00E0608C">
            <w:pPr>
              <w:jc w:val="center"/>
              <w:rPr>
                <w:lang w:eastAsia="ru-RU"/>
              </w:rPr>
            </w:pPr>
            <w:r w:rsidRPr="00E0608C">
              <w:rPr>
                <w:lang w:eastAsia="ru-RU"/>
              </w:rPr>
              <w:t>423570, Республика Татарстан,</w:t>
            </w:r>
          </w:p>
          <w:p w:rsidR="006F4230" w:rsidRPr="00E0608C" w:rsidRDefault="006F4230" w:rsidP="00E0608C">
            <w:pPr>
              <w:jc w:val="center"/>
              <w:rPr>
                <w:lang w:eastAsia="ru-RU"/>
              </w:rPr>
            </w:pPr>
            <w:r w:rsidRPr="00E0608C">
              <w:rPr>
                <w:lang w:eastAsia="ru-RU"/>
              </w:rPr>
              <w:t>р-н. Нижнекамский, г. Нижнекамск</w:t>
            </w:r>
            <w:r w:rsidRPr="00E0608C">
              <w:rPr>
                <w:lang w:eastAsia="ru-RU"/>
              </w:rPr>
              <w:t xml:space="preserve"> ул. Менделеева д.46</w:t>
            </w:r>
          </w:p>
        </w:tc>
      </w:tr>
      <w:tr w:rsidR="006F4230" w:rsidRPr="00E0608C" w:rsidTr="006F4230">
        <w:trPr>
          <w:trHeight w:val="380"/>
        </w:trPr>
        <w:tc>
          <w:tcPr>
            <w:tcW w:w="953" w:type="dxa"/>
          </w:tcPr>
          <w:p w:rsidR="00717567" w:rsidRPr="00E0608C" w:rsidRDefault="006F4230" w:rsidP="00F3765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17567" w:rsidRPr="00E0608C" w:rsidRDefault="00717567" w:rsidP="00F3765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F4230" w:rsidRPr="00E0608C" w:rsidRDefault="006F4230" w:rsidP="00F3765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717567" w:rsidRPr="00E06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0608C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5279" w:type="dxa"/>
          </w:tcPr>
          <w:p w:rsidR="006F4230" w:rsidRPr="00E0608C" w:rsidRDefault="00F0492B" w:rsidP="00E0608C">
            <w:pPr>
              <w:jc w:val="center"/>
              <w:rPr>
                <w:shd w:val="clear" w:color="auto" w:fill="FFFFFF"/>
              </w:rPr>
            </w:pPr>
            <w:r w:rsidRPr="00E0608C">
              <w:br/>
            </w:r>
            <w:r w:rsidRPr="00E0608C">
              <w:rPr>
                <w:shd w:val="clear" w:color="auto" w:fill="FFFFFF"/>
              </w:rPr>
              <w:t>ГАУЗ РТ «Детская городская больница с перинатальным центром»</w:t>
            </w:r>
            <w:r w:rsidRPr="00E0608C">
              <w:rPr>
                <w:shd w:val="clear" w:color="auto" w:fill="FFFFFF"/>
              </w:rPr>
              <w:t xml:space="preserve"> поликлиника №2</w:t>
            </w:r>
          </w:p>
          <w:p w:rsidR="00F0492B" w:rsidRPr="00E0608C" w:rsidRDefault="00F0492B" w:rsidP="00E060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3" w:type="dxa"/>
          </w:tcPr>
          <w:p w:rsidR="00F0492B" w:rsidRPr="00E0608C" w:rsidRDefault="00F0492B" w:rsidP="00E0608C">
            <w:pPr>
              <w:jc w:val="center"/>
              <w:rPr>
                <w:lang w:eastAsia="ru-RU"/>
              </w:rPr>
            </w:pPr>
          </w:p>
          <w:p w:rsidR="00F0492B" w:rsidRPr="00E0608C" w:rsidRDefault="00F0492B" w:rsidP="00E0608C">
            <w:pPr>
              <w:jc w:val="center"/>
              <w:rPr>
                <w:lang w:eastAsia="ru-RU"/>
              </w:rPr>
            </w:pPr>
            <w:r w:rsidRPr="00E0608C">
              <w:rPr>
                <w:lang w:eastAsia="ru-RU"/>
              </w:rPr>
              <w:t>423570, Республика Татарстан,</w:t>
            </w:r>
          </w:p>
          <w:p w:rsidR="006F4230" w:rsidRPr="00E0608C" w:rsidRDefault="00F0492B" w:rsidP="00E0608C">
            <w:pPr>
              <w:jc w:val="center"/>
              <w:rPr>
                <w:lang w:eastAsia="ru-RU"/>
              </w:rPr>
            </w:pPr>
            <w:r w:rsidRPr="00E0608C">
              <w:rPr>
                <w:lang w:eastAsia="ru-RU"/>
              </w:rPr>
              <w:t>р-н. Нижнекамский, г. Нижнекамск</w:t>
            </w:r>
            <w:r w:rsidRPr="00E0608C">
              <w:rPr>
                <w:lang w:eastAsia="ru-RU"/>
              </w:rPr>
              <w:t xml:space="preserve"> ул. Менделеева д.45</w:t>
            </w:r>
          </w:p>
        </w:tc>
      </w:tr>
      <w:tr w:rsidR="006F4230" w:rsidRPr="00E0608C" w:rsidTr="006F4230">
        <w:trPr>
          <w:trHeight w:val="490"/>
        </w:trPr>
        <w:tc>
          <w:tcPr>
            <w:tcW w:w="953" w:type="dxa"/>
          </w:tcPr>
          <w:p w:rsidR="00717567" w:rsidRPr="00E0608C" w:rsidRDefault="006F4230" w:rsidP="002F558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  <w:p w:rsidR="00717567" w:rsidRPr="00E0608C" w:rsidRDefault="00717567" w:rsidP="002F558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F4230" w:rsidRPr="00E0608C" w:rsidRDefault="00717567" w:rsidP="002F558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F4230" w:rsidRPr="00E06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06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F4230" w:rsidRPr="00E0608C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5279" w:type="dxa"/>
          </w:tcPr>
          <w:p w:rsidR="00F0492B" w:rsidRPr="00E0608C" w:rsidRDefault="00F0492B" w:rsidP="00E060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92B" w:rsidRPr="00E0608C" w:rsidRDefault="00F0492B" w:rsidP="00E060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ГАУЗ «</w:t>
            </w:r>
            <w:proofErr w:type="spellStart"/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Елабужская</w:t>
            </w:r>
            <w:proofErr w:type="spellEnd"/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центральная районная больница</w:t>
            </w:r>
            <w:r w:rsidR="00717567" w:rsidRPr="00E0608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43" w:type="dxa"/>
          </w:tcPr>
          <w:p w:rsidR="00717567" w:rsidRPr="00E0608C" w:rsidRDefault="00717567" w:rsidP="00E0608C">
            <w:pPr>
              <w:jc w:val="center"/>
              <w:rPr>
                <w:rFonts w:ascii="Arial" w:hAnsi="Arial" w:cs="Arial"/>
                <w:color w:val="4B4B4B"/>
                <w:shd w:val="clear" w:color="auto" w:fill="FFFFFF"/>
              </w:rPr>
            </w:pPr>
          </w:p>
          <w:p w:rsidR="006F4230" w:rsidRPr="00E0608C" w:rsidRDefault="00F0492B" w:rsidP="00E0608C">
            <w:pPr>
              <w:jc w:val="center"/>
              <w:rPr>
                <w:shd w:val="clear" w:color="auto" w:fill="FFFFFF"/>
              </w:rPr>
            </w:pPr>
            <w:r w:rsidRPr="00E0608C">
              <w:rPr>
                <w:shd w:val="clear" w:color="auto" w:fill="FFFFFF"/>
              </w:rPr>
              <w:t>423603 Р</w:t>
            </w:r>
            <w:r w:rsidR="00717567" w:rsidRPr="00E0608C">
              <w:rPr>
                <w:shd w:val="clear" w:color="auto" w:fill="FFFFFF"/>
              </w:rPr>
              <w:t xml:space="preserve">еспублика </w:t>
            </w:r>
            <w:r w:rsidRPr="00E0608C">
              <w:rPr>
                <w:shd w:val="clear" w:color="auto" w:fill="FFFFFF"/>
              </w:rPr>
              <w:t>Т</w:t>
            </w:r>
            <w:r w:rsidR="00717567" w:rsidRPr="00E0608C">
              <w:rPr>
                <w:shd w:val="clear" w:color="auto" w:fill="FFFFFF"/>
              </w:rPr>
              <w:t>атарстан</w:t>
            </w:r>
            <w:proofErr w:type="gramStart"/>
            <w:r w:rsidR="00717567" w:rsidRPr="00E0608C">
              <w:rPr>
                <w:shd w:val="clear" w:color="auto" w:fill="FFFFFF"/>
              </w:rPr>
              <w:t xml:space="preserve"> </w:t>
            </w:r>
            <w:r w:rsidRPr="00E0608C">
              <w:rPr>
                <w:shd w:val="clear" w:color="auto" w:fill="FFFFFF"/>
              </w:rPr>
              <w:t>,</w:t>
            </w:r>
            <w:proofErr w:type="gramEnd"/>
            <w:r w:rsidR="00717567" w:rsidRPr="00E0608C">
              <w:rPr>
                <w:shd w:val="clear" w:color="auto" w:fill="FFFFFF"/>
              </w:rPr>
              <w:t>Елабужский р-н,</w:t>
            </w:r>
            <w:r w:rsidRPr="00E0608C">
              <w:rPr>
                <w:shd w:val="clear" w:color="auto" w:fill="FFFFFF"/>
              </w:rPr>
              <w:t xml:space="preserve"> г.</w:t>
            </w:r>
            <w:r w:rsidR="00717567" w:rsidRPr="00E0608C">
              <w:rPr>
                <w:shd w:val="clear" w:color="auto" w:fill="FFFFFF"/>
              </w:rPr>
              <w:t xml:space="preserve"> </w:t>
            </w:r>
            <w:r w:rsidRPr="00E0608C">
              <w:rPr>
                <w:shd w:val="clear" w:color="auto" w:fill="FFFFFF"/>
              </w:rPr>
              <w:t>Елабуга, пр-т Нефтяников, 57</w:t>
            </w:r>
          </w:p>
          <w:p w:rsidR="00717567" w:rsidRPr="00E0608C" w:rsidRDefault="00717567" w:rsidP="00E0608C">
            <w:pPr>
              <w:jc w:val="center"/>
              <w:rPr>
                <w:lang w:eastAsia="ru-RU"/>
              </w:rPr>
            </w:pPr>
          </w:p>
        </w:tc>
      </w:tr>
      <w:tr w:rsidR="006F4230" w:rsidRPr="00E0608C" w:rsidTr="006F4230">
        <w:trPr>
          <w:trHeight w:val="380"/>
        </w:trPr>
        <w:tc>
          <w:tcPr>
            <w:tcW w:w="953" w:type="dxa"/>
          </w:tcPr>
          <w:p w:rsidR="00717567" w:rsidRPr="00E0608C" w:rsidRDefault="006F4230" w:rsidP="002F558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F4230" w:rsidRPr="00E0608C" w:rsidRDefault="00717567" w:rsidP="002F558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F4230" w:rsidRPr="00E06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6F4230" w:rsidRPr="00E0608C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5279" w:type="dxa"/>
          </w:tcPr>
          <w:p w:rsidR="00F0492B" w:rsidRPr="00E0608C" w:rsidRDefault="00F0492B" w:rsidP="00E060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2D9" w:rsidRPr="00E0608C" w:rsidRDefault="00F0492B" w:rsidP="00E060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«Медико-санитарная часть ОАО Татнефть и</w:t>
            </w:r>
          </w:p>
          <w:p w:rsidR="006F4230" w:rsidRPr="00E0608C" w:rsidRDefault="00F0492B" w:rsidP="00E060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lang w:eastAsia="ru-RU"/>
              </w:rPr>
              <w:t>г. Альметьевска»</w:t>
            </w:r>
          </w:p>
          <w:p w:rsidR="00F0492B" w:rsidRPr="00E0608C" w:rsidRDefault="00F0492B" w:rsidP="00E060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3" w:type="dxa"/>
          </w:tcPr>
          <w:p w:rsidR="00B54C01" w:rsidRPr="00E0608C" w:rsidRDefault="00B54C01" w:rsidP="00E0608C">
            <w:pPr>
              <w:jc w:val="center"/>
              <w:rPr>
                <w:lang w:eastAsia="ru-RU"/>
              </w:rPr>
            </w:pPr>
          </w:p>
          <w:p w:rsidR="00717567" w:rsidRPr="00E0608C" w:rsidRDefault="00717567" w:rsidP="00E0608C">
            <w:pPr>
              <w:jc w:val="center"/>
              <w:rPr>
                <w:lang w:eastAsia="ru-RU"/>
              </w:rPr>
            </w:pPr>
            <w:r w:rsidRPr="00E0608C">
              <w:rPr>
                <w:lang w:eastAsia="ru-RU"/>
              </w:rPr>
              <w:t xml:space="preserve">423450 </w:t>
            </w:r>
            <w:r w:rsidRPr="00E0608C">
              <w:rPr>
                <w:lang w:eastAsia="ru-RU"/>
              </w:rPr>
              <w:t>Республика Татарстан,</w:t>
            </w:r>
          </w:p>
          <w:p w:rsidR="006F4230" w:rsidRPr="00E0608C" w:rsidRDefault="00717567" w:rsidP="00E0608C">
            <w:pPr>
              <w:jc w:val="center"/>
              <w:rPr>
                <w:lang w:eastAsia="ru-RU"/>
              </w:rPr>
            </w:pPr>
            <w:r w:rsidRPr="00E0608C">
              <w:rPr>
                <w:lang w:eastAsia="ru-RU"/>
              </w:rPr>
              <w:t xml:space="preserve">р-н. </w:t>
            </w:r>
            <w:proofErr w:type="spellStart"/>
            <w:r w:rsidRPr="00E0608C">
              <w:rPr>
                <w:lang w:eastAsia="ru-RU"/>
              </w:rPr>
              <w:t>Альметьевский</w:t>
            </w:r>
            <w:proofErr w:type="spellEnd"/>
            <w:proofErr w:type="gramStart"/>
            <w:r w:rsidRPr="00E0608C">
              <w:rPr>
                <w:lang w:eastAsia="ru-RU"/>
              </w:rPr>
              <w:t xml:space="preserve">  </w:t>
            </w:r>
            <w:r w:rsidRPr="00E0608C">
              <w:rPr>
                <w:lang w:eastAsia="ru-RU"/>
              </w:rPr>
              <w:t>,</w:t>
            </w:r>
            <w:proofErr w:type="gramEnd"/>
            <w:r w:rsidRPr="00E0608C">
              <w:rPr>
                <w:lang w:eastAsia="ru-RU"/>
              </w:rPr>
              <w:t xml:space="preserve"> г.</w:t>
            </w:r>
            <w:r w:rsidRPr="00E0608C">
              <w:rPr>
                <w:lang w:eastAsia="ru-RU"/>
              </w:rPr>
              <w:t xml:space="preserve"> Альметьевск        </w:t>
            </w:r>
            <w:r w:rsidRPr="00E0608C">
              <w:rPr>
                <w:lang w:eastAsia="ru-RU"/>
              </w:rPr>
              <w:t xml:space="preserve"> ул</w:t>
            </w:r>
            <w:r w:rsidRPr="00E0608C">
              <w:rPr>
                <w:lang w:eastAsia="ru-RU"/>
              </w:rPr>
              <w:t>. Радищева 67</w:t>
            </w:r>
          </w:p>
          <w:p w:rsidR="00B54C01" w:rsidRPr="00E0608C" w:rsidRDefault="00B54C01" w:rsidP="00E0608C">
            <w:pPr>
              <w:jc w:val="center"/>
              <w:rPr>
                <w:lang w:eastAsia="ru-RU"/>
              </w:rPr>
            </w:pPr>
          </w:p>
        </w:tc>
      </w:tr>
    </w:tbl>
    <w:p w:rsidR="00564B4F" w:rsidRDefault="00564B4F" w:rsidP="00564B4F">
      <w:pPr>
        <w:tabs>
          <w:tab w:val="left" w:pos="993"/>
        </w:tabs>
      </w:pPr>
    </w:p>
    <w:p w:rsidR="00DF599F" w:rsidRDefault="00DF599F" w:rsidP="00F37656">
      <w:pPr>
        <w:tabs>
          <w:tab w:val="left" w:pos="993"/>
        </w:tabs>
      </w:pPr>
      <w:bookmarkStart w:id="0" w:name="_GoBack"/>
      <w:bookmarkEnd w:id="0"/>
    </w:p>
    <w:sectPr w:rsidR="00DF599F" w:rsidSect="00B745CA">
      <w:pgSz w:w="11906" w:h="16838"/>
      <w:pgMar w:top="51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CC"/>
    <w:rsid w:val="00005341"/>
    <w:rsid w:val="002C2DCB"/>
    <w:rsid w:val="0043039B"/>
    <w:rsid w:val="004400FA"/>
    <w:rsid w:val="00564B4F"/>
    <w:rsid w:val="00624A17"/>
    <w:rsid w:val="006913E5"/>
    <w:rsid w:val="006F4230"/>
    <w:rsid w:val="00717545"/>
    <w:rsid w:val="00717567"/>
    <w:rsid w:val="0074436C"/>
    <w:rsid w:val="007A52C5"/>
    <w:rsid w:val="0081672F"/>
    <w:rsid w:val="008E29CC"/>
    <w:rsid w:val="00A92BED"/>
    <w:rsid w:val="00B54C01"/>
    <w:rsid w:val="00B745CA"/>
    <w:rsid w:val="00BB5ECD"/>
    <w:rsid w:val="00D66F15"/>
    <w:rsid w:val="00DF599F"/>
    <w:rsid w:val="00E0608C"/>
    <w:rsid w:val="00F0492B"/>
    <w:rsid w:val="00F373A1"/>
    <w:rsid w:val="00F37656"/>
    <w:rsid w:val="00F53F47"/>
    <w:rsid w:val="00F77B02"/>
    <w:rsid w:val="00F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FA"/>
  </w:style>
  <w:style w:type="paragraph" w:styleId="1">
    <w:name w:val="heading 1"/>
    <w:basedOn w:val="a"/>
    <w:next w:val="a"/>
    <w:link w:val="10"/>
    <w:uiPriority w:val="9"/>
    <w:qFormat/>
    <w:rsid w:val="00440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0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0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0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400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00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400FA"/>
    <w:rPr>
      <w:i/>
      <w:iCs/>
    </w:rPr>
  </w:style>
  <w:style w:type="paragraph" w:styleId="a6">
    <w:name w:val="No Spacing"/>
    <w:uiPriority w:val="1"/>
    <w:qFormat/>
    <w:rsid w:val="004400F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40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3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FA"/>
  </w:style>
  <w:style w:type="paragraph" w:styleId="1">
    <w:name w:val="heading 1"/>
    <w:basedOn w:val="a"/>
    <w:next w:val="a"/>
    <w:link w:val="10"/>
    <w:uiPriority w:val="9"/>
    <w:qFormat/>
    <w:rsid w:val="00440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0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0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0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400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00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400FA"/>
    <w:rPr>
      <w:i/>
      <w:iCs/>
    </w:rPr>
  </w:style>
  <w:style w:type="paragraph" w:styleId="a6">
    <w:name w:val="No Spacing"/>
    <w:uiPriority w:val="1"/>
    <w:qFormat/>
    <w:rsid w:val="004400F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40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3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44</cp:revision>
  <cp:lastPrinted>2021-10-07T11:01:00Z</cp:lastPrinted>
  <dcterms:created xsi:type="dcterms:W3CDTF">2021-08-11T05:44:00Z</dcterms:created>
  <dcterms:modified xsi:type="dcterms:W3CDTF">2021-10-07T11:02:00Z</dcterms:modified>
</cp:coreProperties>
</file>